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5B70" w:rsidRDefault="00000000">
      <w:pPr>
        <w:spacing w:after="150"/>
        <w:ind w:left="-5" w:hanging="10"/>
      </w:pPr>
      <w:r>
        <w:rPr>
          <w:rFonts w:ascii="黑体" w:eastAsia="黑体" w:hAnsi="黑体" w:cs="黑体"/>
          <w:sz w:val="32"/>
        </w:rPr>
        <w:t xml:space="preserve">附件 </w:t>
      </w:r>
      <w:r>
        <w:rPr>
          <w:rFonts w:ascii="Times New Roman" w:eastAsia="Times New Roman" w:hAnsi="Times New Roman" w:cs="Times New Roman"/>
          <w:sz w:val="32"/>
        </w:rPr>
        <w:t>1</w:t>
      </w:r>
    </w:p>
    <w:p w:rsidR="00275B70" w:rsidRDefault="00000000">
      <w:pPr>
        <w:pStyle w:val="1"/>
      </w:pPr>
      <w:r>
        <w:t>202</w:t>
      </w:r>
      <w:r>
        <w:rPr>
          <w:rFonts w:hint="eastAsia"/>
        </w:rPr>
        <w:t>3</w:t>
      </w:r>
      <w:r>
        <w:rPr>
          <w:rFonts w:hint="eastAsia"/>
        </w:rPr>
        <w:t>年度学风云建设活动先进班级名单</w:t>
      </w:r>
    </w:p>
    <w:p w:rsidR="00275B70" w:rsidRDefault="00000000">
      <w:pPr>
        <w:ind w:left="629"/>
      </w:pPr>
      <w:r>
        <w:rPr>
          <w:rFonts w:ascii="仿宋" w:eastAsia="仿宋" w:hAnsi="仿宋" w:cs="仿宋"/>
          <w:sz w:val="32"/>
        </w:rPr>
        <w:t>信息工程学院（</w:t>
      </w:r>
      <w:r>
        <w:rPr>
          <w:rFonts w:ascii="Times New Roman" w:eastAsia="Times New Roman" w:hAnsi="Times New Roman" w:cs="Times New Roman"/>
          <w:bCs/>
          <w:sz w:val="32"/>
        </w:rPr>
        <w:t>15</w:t>
      </w:r>
      <w:r>
        <w:rPr>
          <w:rFonts w:ascii="Times New Roman" w:eastAsia="宋体" w:hAnsi="Times New Roman" w:cs="Times New Roman" w:hint="eastAsia"/>
          <w:bCs/>
          <w:sz w:val="32"/>
        </w:rPr>
        <w:t>个</w:t>
      </w:r>
      <w:r>
        <w:rPr>
          <w:rFonts w:ascii="仿宋" w:eastAsia="仿宋" w:hAnsi="仿宋" w:cs="仿宋"/>
          <w:sz w:val="32"/>
        </w:rPr>
        <w:t>）</w:t>
      </w:r>
    </w:p>
    <w:p w:rsidR="00275B70" w:rsidRDefault="00000000">
      <w:pPr>
        <w:ind w:left="62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信20（1）软件</w:t>
      </w:r>
    </w:p>
    <w:p w:rsidR="00275B70" w:rsidRDefault="00000000">
      <w:pPr>
        <w:ind w:left="62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信20（7）物联网</w:t>
      </w:r>
    </w:p>
    <w:p w:rsidR="00275B70" w:rsidRDefault="00000000">
      <w:pPr>
        <w:ind w:left="62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信20（11）大数据</w:t>
      </w:r>
    </w:p>
    <w:p w:rsidR="00275B70" w:rsidRDefault="00000000">
      <w:pPr>
        <w:ind w:left="62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信21（1）软件Q</w:t>
      </w:r>
    </w:p>
    <w:p w:rsidR="00275B70" w:rsidRDefault="00000000">
      <w:pPr>
        <w:ind w:left="62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信21（4）数媒D</w:t>
      </w:r>
    </w:p>
    <w:p w:rsidR="00275B70" w:rsidRDefault="00000000">
      <w:pPr>
        <w:ind w:left="62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信21（7）物联网Q</w:t>
      </w:r>
    </w:p>
    <w:p w:rsidR="00275B70" w:rsidRDefault="00000000">
      <w:pPr>
        <w:ind w:left="62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信21（8）大数据Q</w:t>
      </w:r>
    </w:p>
    <w:p w:rsidR="00275B70" w:rsidRDefault="00000000">
      <w:pPr>
        <w:ind w:left="62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信21（11）大数据Q</w:t>
      </w:r>
    </w:p>
    <w:p w:rsidR="00275B70" w:rsidRDefault="00000000">
      <w:pPr>
        <w:ind w:left="62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信22（1）计算机</w:t>
      </w:r>
    </w:p>
    <w:p w:rsidR="00275B70" w:rsidRDefault="00000000">
      <w:pPr>
        <w:ind w:left="62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信22（2）软件</w:t>
      </w:r>
    </w:p>
    <w:p w:rsidR="00275B70" w:rsidRDefault="00000000">
      <w:pPr>
        <w:ind w:left="62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信22（3）软件</w:t>
      </w:r>
    </w:p>
    <w:p w:rsidR="00275B70" w:rsidRDefault="00000000">
      <w:pPr>
        <w:ind w:left="62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信22（5）物联网Q</w:t>
      </w:r>
    </w:p>
    <w:p w:rsidR="00275B70" w:rsidRDefault="00000000">
      <w:pPr>
        <w:ind w:left="62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信22（7）物联网Q</w:t>
      </w:r>
      <w:r>
        <w:rPr>
          <w:rFonts w:ascii="仿宋" w:eastAsia="仿宋" w:hAnsi="仿宋" w:cs="仿宋" w:hint="eastAsia"/>
          <w:sz w:val="28"/>
          <w:szCs w:val="28"/>
        </w:rPr>
        <w:tab/>
      </w:r>
    </w:p>
    <w:p w:rsidR="00275B70" w:rsidRDefault="00000000">
      <w:pPr>
        <w:ind w:left="62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信22（8）物联网Q</w:t>
      </w:r>
    </w:p>
    <w:p w:rsidR="00275B70" w:rsidRDefault="00000000">
      <w:pPr>
        <w:ind w:left="62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信22（11）大数据Q</w:t>
      </w:r>
    </w:p>
    <w:p w:rsidR="00275B70" w:rsidRDefault="00000000">
      <w:pPr>
        <w:ind w:left="62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br w:type="page"/>
      </w:r>
    </w:p>
    <w:p w:rsidR="00275B70" w:rsidRDefault="00000000">
      <w:pPr>
        <w:spacing w:after="150"/>
        <w:ind w:left="-5" w:hanging="10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lastRenderedPageBreak/>
        <w:t>附件</w:t>
      </w:r>
      <w:r>
        <w:rPr>
          <w:rFonts w:ascii="Times New Roman" w:eastAsia="黑体" w:hAnsi="Times New Roman" w:cs="Times New Roman" w:hint="eastAsia"/>
          <w:sz w:val="32"/>
        </w:rPr>
        <w:t xml:space="preserve"> </w:t>
      </w:r>
      <w:r>
        <w:rPr>
          <w:rFonts w:ascii="Times New Roman" w:eastAsia="黑体" w:hAnsi="Times New Roman" w:cs="Times New Roman"/>
          <w:sz w:val="32"/>
        </w:rPr>
        <w:t>2</w:t>
      </w:r>
    </w:p>
    <w:p w:rsidR="00275B70" w:rsidRDefault="00000000">
      <w:pPr>
        <w:pStyle w:val="1"/>
        <w:rPr>
          <w:rFonts w:eastAsia="Times New Roman"/>
        </w:rPr>
      </w:pPr>
      <w:r>
        <w:rPr>
          <w:rFonts w:eastAsia="Times New Roman"/>
        </w:rPr>
        <w:t>20</w:t>
      </w:r>
      <w:r>
        <w:rPr>
          <w:rFonts w:asciiTheme="minorEastAsia" w:eastAsiaTheme="minorEastAsia" w:hAnsiTheme="minorEastAsia" w:hint="eastAsia"/>
        </w:rPr>
        <w:t>23</w:t>
      </w:r>
      <w:r>
        <w:rPr>
          <w:rFonts w:eastAsia="Times New Roman"/>
        </w:rPr>
        <w:t xml:space="preserve"> </w:t>
      </w:r>
      <w:r>
        <w:rPr>
          <w:rFonts w:hint="eastAsia"/>
        </w:rPr>
        <w:t>年度学风云建设活动先进个人名单</w:t>
      </w:r>
    </w:p>
    <w:p w:rsidR="00275B70" w:rsidRDefault="00000000">
      <w:pPr>
        <w:ind w:left="638" w:hanging="1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/>
          <w:sz w:val="32"/>
        </w:rPr>
        <w:t>信息工程学院（</w:t>
      </w:r>
      <w:r>
        <w:rPr>
          <w:rFonts w:ascii="宋体" w:eastAsia="宋体" w:hAnsi="宋体" w:cs="宋体" w:hint="eastAsia"/>
          <w:bCs/>
          <w:sz w:val="32"/>
        </w:rPr>
        <w:t>40</w:t>
      </w:r>
      <w:r>
        <w:rPr>
          <w:rFonts w:ascii="仿宋" w:eastAsia="仿宋" w:hAnsi="仿宋" w:cs="仿宋"/>
          <w:sz w:val="32"/>
        </w:rPr>
        <w:t>名）</w:t>
      </w:r>
    </w:p>
    <w:p w:rsidR="00275B70" w:rsidRDefault="00000000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>
        <w:rPr>
          <w:rFonts w:ascii="仿宋" w:eastAsia="仿宋" w:hAnsi="仿宋" w:cs="仿宋" w:hint="eastAsia"/>
          <w:color w:val="000000" w:themeColor="text1"/>
          <w:sz w:val="28"/>
        </w:rPr>
        <w:t>信</w:t>
      </w:r>
      <w:r>
        <w:rPr>
          <w:rFonts w:ascii="仿宋" w:eastAsia="仿宋" w:hAnsi="仿宋" w:cs="仿宋"/>
          <w:color w:val="000000" w:themeColor="text1"/>
          <w:sz w:val="28"/>
        </w:rPr>
        <w:t>20(4)</w:t>
      </w:r>
      <w:r>
        <w:rPr>
          <w:rFonts w:ascii="仿宋" w:eastAsia="仿宋" w:hAnsi="仿宋" w:cs="仿宋" w:hint="eastAsia"/>
          <w:color w:val="000000" w:themeColor="text1"/>
          <w:sz w:val="28"/>
        </w:rPr>
        <w:t>数媒</w:t>
      </w:r>
      <w:r>
        <w:rPr>
          <w:rFonts w:ascii="仿宋" w:eastAsia="仿宋" w:hAnsi="仿宋" w:cs="仿宋"/>
          <w:color w:val="000000" w:themeColor="text1"/>
          <w:sz w:val="28"/>
        </w:rPr>
        <w:t>D</w:t>
      </w:r>
      <w:r>
        <w:rPr>
          <w:rFonts w:ascii="仿宋" w:eastAsia="仿宋" w:hAnsi="仿宋" w:cs="仿宋" w:hint="eastAsia"/>
          <w:color w:val="000000" w:themeColor="text1"/>
          <w:sz w:val="28"/>
        </w:rPr>
        <w:t xml:space="preserve">                  丁昱辰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5B70" w:rsidRDefault="00000000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>
        <w:rPr>
          <w:rFonts w:ascii="仿宋" w:eastAsia="仿宋" w:hAnsi="仿宋" w:cs="仿宋" w:hint="eastAsia"/>
          <w:color w:val="000000" w:themeColor="text1"/>
          <w:sz w:val="28"/>
        </w:rPr>
        <w:t>信</w:t>
      </w:r>
      <w:r>
        <w:rPr>
          <w:rFonts w:ascii="仿宋" w:eastAsia="仿宋" w:hAnsi="仿宋" w:cs="仿宋"/>
          <w:color w:val="000000" w:themeColor="text1"/>
          <w:sz w:val="28"/>
        </w:rPr>
        <w:t>20(6)</w:t>
      </w:r>
      <w:r>
        <w:rPr>
          <w:rFonts w:ascii="仿宋" w:eastAsia="仿宋" w:hAnsi="仿宋" w:cs="仿宋" w:hint="eastAsia"/>
          <w:color w:val="000000" w:themeColor="text1"/>
          <w:sz w:val="28"/>
        </w:rPr>
        <w:t>物联网</w:t>
      </w:r>
      <w:r>
        <w:rPr>
          <w:rFonts w:ascii="仿宋" w:eastAsia="仿宋" w:hAnsi="仿宋" w:cs="仿宋"/>
          <w:color w:val="000000" w:themeColor="text1"/>
          <w:sz w:val="28"/>
        </w:rPr>
        <w:tab/>
      </w:r>
      <w:r>
        <w:rPr>
          <w:rFonts w:ascii="仿宋" w:eastAsia="仿宋" w:hAnsi="仿宋" w:cs="仿宋" w:hint="eastAsia"/>
          <w:color w:val="000000" w:themeColor="text1"/>
          <w:sz w:val="28"/>
        </w:rPr>
        <w:t>陈靖宇</w:t>
      </w:r>
      <w:r>
        <w:rPr>
          <w:rFonts w:ascii="仿宋" w:eastAsia="仿宋" w:hAnsi="仿宋" w:cs="仿宋"/>
          <w:color w:val="000000" w:themeColor="text1"/>
          <w:sz w:val="28"/>
        </w:rPr>
        <w:tab/>
      </w:r>
    </w:p>
    <w:p w:rsidR="00275B70" w:rsidRDefault="00000000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>
        <w:rPr>
          <w:rFonts w:ascii="仿宋" w:eastAsia="仿宋" w:hAnsi="仿宋" w:cs="仿宋" w:hint="eastAsia"/>
          <w:color w:val="000000" w:themeColor="text1"/>
          <w:sz w:val="28"/>
        </w:rPr>
        <w:t>信</w:t>
      </w:r>
      <w:r>
        <w:rPr>
          <w:rFonts w:ascii="仿宋" w:eastAsia="仿宋" w:hAnsi="仿宋" w:cs="仿宋"/>
          <w:color w:val="000000" w:themeColor="text1"/>
          <w:sz w:val="28"/>
        </w:rPr>
        <w:t>20(9)</w:t>
      </w:r>
      <w:r>
        <w:rPr>
          <w:rFonts w:ascii="仿宋" w:eastAsia="仿宋" w:hAnsi="仿宋" w:cs="仿宋" w:hint="eastAsia"/>
          <w:color w:val="000000" w:themeColor="text1"/>
          <w:sz w:val="28"/>
        </w:rPr>
        <w:t>物联网</w:t>
      </w:r>
      <w:r>
        <w:rPr>
          <w:rFonts w:ascii="仿宋" w:eastAsia="仿宋" w:hAnsi="仿宋" w:cs="仿宋"/>
          <w:color w:val="000000" w:themeColor="text1"/>
          <w:sz w:val="28"/>
        </w:rPr>
        <w:tab/>
      </w:r>
      <w:r>
        <w:rPr>
          <w:rFonts w:ascii="仿宋" w:eastAsia="仿宋" w:hAnsi="仿宋" w:cs="仿宋" w:hint="eastAsia"/>
          <w:color w:val="000000" w:themeColor="text1"/>
          <w:sz w:val="28"/>
        </w:rPr>
        <w:t>陈颖</w:t>
      </w:r>
    </w:p>
    <w:p w:rsidR="00275B70" w:rsidRDefault="00000000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>
        <w:rPr>
          <w:rFonts w:ascii="仿宋" w:eastAsia="仿宋" w:hAnsi="仿宋" w:cs="仿宋" w:hint="eastAsia"/>
          <w:color w:val="000000" w:themeColor="text1"/>
          <w:sz w:val="28"/>
        </w:rPr>
        <w:t>信</w:t>
      </w:r>
      <w:r>
        <w:rPr>
          <w:rFonts w:ascii="仿宋" w:eastAsia="仿宋" w:hAnsi="仿宋" w:cs="仿宋"/>
          <w:color w:val="000000" w:themeColor="text1"/>
          <w:sz w:val="28"/>
        </w:rPr>
        <w:t>21(1)</w:t>
      </w:r>
      <w:r>
        <w:rPr>
          <w:rFonts w:ascii="仿宋" w:eastAsia="仿宋" w:hAnsi="仿宋" w:cs="仿宋" w:hint="eastAsia"/>
          <w:color w:val="000000" w:themeColor="text1"/>
          <w:sz w:val="28"/>
        </w:rPr>
        <w:t>软件</w:t>
      </w:r>
      <w:r>
        <w:rPr>
          <w:rFonts w:ascii="仿宋" w:eastAsia="仿宋" w:hAnsi="仿宋" w:cs="仿宋"/>
          <w:color w:val="000000" w:themeColor="text1"/>
          <w:sz w:val="28"/>
        </w:rPr>
        <w:t>Q</w:t>
      </w:r>
      <w:r>
        <w:rPr>
          <w:rFonts w:ascii="仿宋" w:eastAsia="仿宋" w:hAnsi="仿宋" w:cs="仿宋"/>
          <w:color w:val="000000" w:themeColor="text1"/>
          <w:sz w:val="28"/>
        </w:rPr>
        <w:tab/>
      </w:r>
      <w:r>
        <w:rPr>
          <w:rFonts w:ascii="仿宋" w:eastAsia="仿宋" w:hAnsi="仿宋" w:cs="仿宋" w:hint="eastAsia"/>
          <w:color w:val="000000" w:themeColor="text1"/>
          <w:sz w:val="28"/>
        </w:rPr>
        <w:t xml:space="preserve">管芷芮  </w:t>
      </w:r>
    </w:p>
    <w:p w:rsidR="00275B70" w:rsidRDefault="00000000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>
        <w:rPr>
          <w:rFonts w:ascii="仿宋" w:eastAsia="仿宋" w:hAnsi="仿宋" w:cs="仿宋" w:hint="eastAsia"/>
          <w:color w:val="000000" w:themeColor="text1"/>
          <w:sz w:val="28"/>
        </w:rPr>
        <w:t>信</w:t>
      </w:r>
      <w:r>
        <w:rPr>
          <w:rFonts w:ascii="仿宋" w:eastAsia="仿宋" w:hAnsi="仿宋" w:cs="仿宋"/>
          <w:color w:val="000000" w:themeColor="text1"/>
          <w:sz w:val="28"/>
        </w:rPr>
        <w:t>21(2)</w:t>
      </w:r>
      <w:r>
        <w:rPr>
          <w:rFonts w:ascii="仿宋" w:eastAsia="仿宋" w:hAnsi="仿宋" w:cs="仿宋" w:hint="eastAsia"/>
          <w:color w:val="000000" w:themeColor="text1"/>
          <w:sz w:val="28"/>
        </w:rPr>
        <w:t>软件</w:t>
      </w:r>
      <w:r>
        <w:rPr>
          <w:rFonts w:ascii="仿宋" w:eastAsia="仿宋" w:hAnsi="仿宋" w:cs="仿宋"/>
          <w:color w:val="000000" w:themeColor="text1"/>
          <w:sz w:val="28"/>
        </w:rPr>
        <w:t>Q</w:t>
      </w:r>
      <w:r>
        <w:rPr>
          <w:rFonts w:ascii="仿宋" w:eastAsia="仿宋" w:hAnsi="仿宋" w:cs="仿宋"/>
          <w:color w:val="000000" w:themeColor="text1"/>
          <w:sz w:val="28"/>
        </w:rPr>
        <w:tab/>
      </w:r>
      <w:r>
        <w:rPr>
          <w:rFonts w:ascii="仿宋" w:eastAsia="仿宋" w:hAnsi="仿宋" w:cs="仿宋" w:hint="eastAsia"/>
          <w:color w:val="000000" w:themeColor="text1"/>
          <w:sz w:val="28"/>
        </w:rPr>
        <w:t xml:space="preserve">宋茂鸣  胡英琪 </w:t>
      </w:r>
      <w:r>
        <w:rPr>
          <w:rFonts w:ascii="仿宋" w:eastAsia="仿宋" w:hAnsi="仿宋" w:cs="仿宋"/>
          <w:color w:val="000000" w:themeColor="text1"/>
          <w:sz w:val="28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8"/>
        </w:rPr>
        <w:t xml:space="preserve">赵弘皓 </w:t>
      </w:r>
    </w:p>
    <w:p w:rsidR="00275B70" w:rsidRDefault="00000000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>
        <w:rPr>
          <w:rFonts w:ascii="仿宋" w:eastAsia="仿宋" w:hAnsi="仿宋" w:cs="仿宋" w:hint="eastAsia"/>
          <w:color w:val="000000" w:themeColor="text1"/>
          <w:sz w:val="28"/>
        </w:rPr>
        <w:t>信</w:t>
      </w:r>
      <w:r>
        <w:rPr>
          <w:rFonts w:ascii="仿宋" w:eastAsia="仿宋" w:hAnsi="仿宋" w:cs="仿宋"/>
          <w:color w:val="000000" w:themeColor="text1"/>
          <w:sz w:val="28"/>
        </w:rPr>
        <w:t>21(3)</w:t>
      </w:r>
      <w:r>
        <w:rPr>
          <w:rFonts w:ascii="仿宋" w:eastAsia="仿宋" w:hAnsi="仿宋" w:cs="仿宋" w:hint="eastAsia"/>
          <w:color w:val="000000" w:themeColor="text1"/>
          <w:sz w:val="28"/>
        </w:rPr>
        <w:t>数媒</w:t>
      </w:r>
      <w:r>
        <w:rPr>
          <w:rFonts w:ascii="仿宋" w:eastAsia="仿宋" w:hAnsi="仿宋" w:cs="仿宋"/>
          <w:color w:val="000000" w:themeColor="text1"/>
          <w:sz w:val="28"/>
        </w:rPr>
        <w:t>Q</w:t>
      </w:r>
      <w:r>
        <w:rPr>
          <w:rFonts w:ascii="仿宋" w:eastAsia="仿宋" w:hAnsi="仿宋" w:cs="仿宋"/>
          <w:color w:val="000000" w:themeColor="text1"/>
          <w:sz w:val="28"/>
        </w:rPr>
        <w:tab/>
      </w:r>
      <w:r>
        <w:rPr>
          <w:rFonts w:ascii="仿宋" w:eastAsia="仿宋" w:hAnsi="仿宋" w:cs="仿宋" w:hint="eastAsia"/>
          <w:color w:val="000000" w:themeColor="text1"/>
          <w:sz w:val="28"/>
        </w:rPr>
        <w:t xml:space="preserve">丁明 </w:t>
      </w:r>
      <w:r>
        <w:rPr>
          <w:rFonts w:ascii="仿宋" w:eastAsia="仿宋" w:hAnsi="仿宋" w:cs="仿宋"/>
          <w:color w:val="000000" w:themeColor="text1"/>
          <w:sz w:val="28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28"/>
        </w:rPr>
        <w:t xml:space="preserve">王雨欣  </w:t>
      </w:r>
    </w:p>
    <w:p w:rsidR="00275B70" w:rsidRDefault="00000000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>
        <w:rPr>
          <w:rFonts w:ascii="仿宋" w:eastAsia="仿宋" w:hAnsi="仿宋" w:cs="仿宋" w:hint="eastAsia"/>
          <w:color w:val="000000" w:themeColor="text1"/>
          <w:sz w:val="28"/>
        </w:rPr>
        <w:t>信</w:t>
      </w:r>
      <w:r>
        <w:rPr>
          <w:rFonts w:ascii="仿宋" w:eastAsia="仿宋" w:hAnsi="仿宋" w:cs="仿宋"/>
          <w:color w:val="000000" w:themeColor="text1"/>
          <w:sz w:val="28"/>
        </w:rPr>
        <w:t>21(4)</w:t>
      </w:r>
      <w:r>
        <w:rPr>
          <w:rFonts w:ascii="仿宋" w:eastAsia="仿宋" w:hAnsi="仿宋" w:cs="仿宋" w:hint="eastAsia"/>
          <w:color w:val="000000" w:themeColor="text1"/>
          <w:sz w:val="28"/>
        </w:rPr>
        <w:t>数媒</w:t>
      </w:r>
      <w:r>
        <w:rPr>
          <w:rFonts w:ascii="仿宋" w:eastAsia="仿宋" w:hAnsi="仿宋" w:cs="仿宋"/>
          <w:color w:val="000000" w:themeColor="text1"/>
          <w:sz w:val="28"/>
        </w:rPr>
        <w:t>Q</w:t>
      </w:r>
      <w:r>
        <w:rPr>
          <w:rFonts w:ascii="仿宋" w:eastAsia="仿宋" w:hAnsi="仿宋" w:cs="仿宋"/>
          <w:color w:val="000000" w:themeColor="text1"/>
          <w:sz w:val="28"/>
        </w:rPr>
        <w:tab/>
      </w:r>
      <w:r>
        <w:rPr>
          <w:rFonts w:ascii="仿宋" w:eastAsia="仿宋" w:hAnsi="仿宋" w:cs="仿宋" w:hint="eastAsia"/>
          <w:color w:val="000000" w:themeColor="text1"/>
          <w:sz w:val="28"/>
        </w:rPr>
        <w:t>姜馨怡</w:t>
      </w:r>
      <w:r>
        <w:rPr>
          <w:rFonts w:ascii="仿宋" w:eastAsia="仿宋" w:hAnsi="仿宋" w:cs="仿宋"/>
          <w:color w:val="000000" w:themeColor="text1"/>
          <w:sz w:val="28"/>
        </w:rPr>
        <w:tab/>
      </w:r>
    </w:p>
    <w:p w:rsidR="00275B70" w:rsidRDefault="00000000">
      <w:pPr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>
        <w:rPr>
          <w:rFonts w:ascii="仿宋" w:eastAsia="仿宋" w:hAnsi="仿宋" w:cs="仿宋" w:hint="eastAsia"/>
          <w:color w:val="000000" w:themeColor="text1"/>
          <w:sz w:val="28"/>
        </w:rPr>
        <w:t>信</w:t>
      </w:r>
      <w:r>
        <w:rPr>
          <w:rFonts w:ascii="仿宋" w:eastAsia="仿宋" w:hAnsi="仿宋" w:cs="仿宋"/>
          <w:color w:val="000000" w:themeColor="text1"/>
          <w:sz w:val="28"/>
        </w:rPr>
        <w:t>21(5)</w:t>
      </w:r>
      <w:r>
        <w:rPr>
          <w:rFonts w:ascii="仿宋" w:eastAsia="仿宋" w:hAnsi="仿宋" w:cs="仿宋" w:hint="eastAsia"/>
          <w:color w:val="000000" w:themeColor="text1"/>
          <w:sz w:val="28"/>
        </w:rPr>
        <w:t>数媒</w:t>
      </w:r>
      <w:r>
        <w:rPr>
          <w:rFonts w:ascii="仿宋" w:eastAsia="仿宋" w:hAnsi="仿宋" w:cs="仿宋"/>
          <w:color w:val="000000" w:themeColor="text1"/>
          <w:sz w:val="28"/>
        </w:rPr>
        <w:t>D</w:t>
      </w:r>
      <w:r>
        <w:rPr>
          <w:rFonts w:ascii="仿宋" w:eastAsia="仿宋" w:hAnsi="仿宋" w:cs="仿宋"/>
          <w:color w:val="000000" w:themeColor="text1"/>
          <w:sz w:val="28"/>
        </w:rPr>
        <w:tab/>
      </w:r>
      <w:r>
        <w:rPr>
          <w:rFonts w:ascii="仿宋" w:eastAsia="仿宋" w:hAnsi="仿宋" w:cs="仿宋" w:hint="eastAsia"/>
          <w:color w:val="000000" w:themeColor="text1"/>
          <w:sz w:val="28"/>
        </w:rPr>
        <w:t xml:space="preserve">                  蒯彦彤 </w:t>
      </w:r>
      <w:r>
        <w:rPr>
          <w:rFonts w:ascii="仿宋" w:eastAsia="仿宋" w:hAnsi="仿宋" w:cs="仿宋"/>
          <w:color w:val="000000" w:themeColor="text1"/>
          <w:sz w:val="28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8"/>
        </w:rPr>
        <w:t xml:space="preserve">李晓佳 </w:t>
      </w:r>
      <w:r>
        <w:rPr>
          <w:rFonts w:ascii="仿宋" w:eastAsia="仿宋" w:hAnsi="仿宋" w:cs="仿宋"/>
          <w:color w:val="000000" w:themeColor="text1"/>
          <w:sz w:val="28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8"/>
        </w:rPr>
        <w:t>张小雨 徐璐雪</w:t>
      </w:r>
      <w:r>
        <w:rPr>
          <w:rFonts w:ascii="仿宋" w:eastAsia="仿宋" w:hAnsi="仿宋" w:cs="仿宋"/>
          <w:color w:val="000000" w:themeColor="text1"/>
          <w:sz w:val="28"/>
        </w:rPr>
        <w:tab/>
      </w:r>
    </w:p>
    <w:p w:rsidR="00275B70" w:rsidRDefault="00000000">
      <w:pPr>
        <w:tabs>
          <w:tab w:val="left" w:pos="504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>
        <w:rPr>
          <w:rFonts w:ascii="仿宋" w:eastAsia="仿宋" w:hAnsi="仿宋" w:cs="仿宋" w:hint="eastAsia"/>
          <w:color w:val="000000" w:themeColor="text1"/>
          <w:sz w:val="28"/>
        </w:rPr>
        <w:t>信</w:t>
      </w:r>
      <w:r>
        <w:rPr>
          <w:rFonts w:ascii="仿宋" w:eastAsia="仿宋" w:hAnsi="仿宋" w:cs="仿宋"/>
          <w:color w:val="000000" w:themeColor="text1"/>
          <w:sz w:val="28"/>
        </w:rPr>
        <w:t>21(6)</w:t>
      </w:r>
      <w:r>
        <w:rPr>
          <w:rFonts w:ascii="仿宋" w:eastAsia="仿宋" w:hAnsi="仿宋" w:cs="仿宋" w:hint="eastAsia"/>
          <w:color w:val="000000" w:themeColor="text1"/>
          <w:sz w:val="28"/>
        </w:rPr>
        <w:t>物联网</w:t>
      </w:r>
      <w:r>
        <w:rPr>
          <w:rFonts w:ascii="仿宋" w:eastAsia="仿宋" w:hAnsi="仿宋" w:cs="仿宋"/>
          <w:color w:val="000000" w:themeColor="text1"/>
          <w:sz w:val="28"/>
        </w:rPr>
        <w:t>Q</w:t>
      </w:r>
      <w:r>
        <w:rPr>
          <w:rFonts w:ascii="仿宋" w:eastAsia="仿宋" w:hAnsi="仿宋" w:cs="仿宋"/>
          <w:color w:val="000000" w:themeColor="text1"/>
          <w:sz w:val="28"/>
        </w:rPr>
        <w:tab/>
      </w:r>
      <w:r>
        <w:rPr>
          <w:rFonts w:ascii="仿宋" w:eastAsia="仿宋" w:hAnsi="仿宋" w:cs="仿宋" w:hint="eastAsia"/>
          <w:color w:val="000000" w:themeColor="text1"/>
          <w:sz w:val="28"/>
        </w:rPr>
        <w:t xml:space="preserve">陈文欣 </w:t>
      </w:r>
      <w:r>
        <w:rPr>
          <w:rFonts w:ascii="仿宋" w:eastAsia="仿宋" w:hAnsi="仿宋" w:cs="仿宋"/>
          <w:color w:val="000000" w:themeColor="text1"/>
          <w:sz w:val="28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8"/>
        </w:rPr>
        <w:t>韩笑笑</w:t>
      </w:r>
    </w:p>
    <w:p w:rsidR="00275B70" w:rsidRDefault="00000000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>
        <w:rPr>
          <w:rFonts w:ascii="仿宋" w:eastAsia="仿宋" w:hAnsi="仿宋" w:cs="仿宋" w:hint="eastAsia"/>
          <w:color w:val="000000" w:themeColor="text1"/>
          <w:sz w:val="28"/>
        </w:rPr>
        <w:t>信</w:t>
      </w:r>
      <w:r>
        <w:rPr>
          <w:rFonts w:ascii="仿宋" w:eastAsia="仿宋" w:hAnsi="仿宋" w:cs="仿宋"/>
          <w:color w:val="000000" w:themeColor="text1"/>
          <w:sz w:val="28"/>
        </w:rPr>
        <w:t>21(7)</w:t>
      </w:r>
      <w:r>
        <w:rPr>
          <w:rFonts w:ascii="仿宋" w:eastAsia="仿宋" w:hAnsi="仿宋" w:cs="仿宋" w:hint="eastAsia"/>
          <w:color w:val="000000" w:themeColor="text1"/>
          <w:sz w:val="28"/>
        </w:rPr>
        <w:t>物联网</w:t>
      </w:r>
      <w:r>
        <w:rPr>
          <w:rFonts w:ascii="仿宋" w:eastAsia="仿宋" w:hAnsi="仿宋" w:cs="仿宋"/>
          <w:color w:val="000000" w:themeColor="text1"/>
          <w:sz w:val="28"/>
        </w:rPr>
        <w:t>Q</w:t>
      </w:r>
      <w:r>
        <w:rPr>
          <w:rFonts w:ascii="仿宋" w:eastAsia="仿宋" w:hAnsi="仿宋" w:cs="仿宋"/>
          <w:color w:val="000000" w:themeColor="text1"/>
          <w:sz w:val="28"/>
        </w:rPr>
        <w:tab/>
      </w:r>
      <w:r>
        <w:rPr>
          <w:rFonts w:ascii="仿宋" w:eastAsia="仿宋" w:hAnsi="仿宋" w:cs="仿宋" w:hint="eastAsia"/>
          <w:color w:val="000000" w:themeColor="text1"/>
          <w:sz w:val="28"/>
        </w:rPr>
        <w:t xml:space="preserve">王盛承  匡德民   </w:t>
      </w:r>
      <w:r>
        <w:rPr>
          <w:rFonts w:ascii="仿宋" w:eastAsia="仿宋" w:hAnsi="仿宋" w:cs="仿宋"/>
          <w:color w:val="000000" w:themeColor="text1"/>
          <w:sz w:val="28"/>
        </w:rPr>
        <w:t>王瑞</w:t>
      </w:r>
    </w:p>
    <w:p w:rsidR="00275B70" w:rsidRDefault="00000000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>
        <w:rPr>
          <w:rFonts w:ascii="仿宋" w:eastAsia="仿宋" w:hAnsi="仿宋" w:cs="仿宋" w:hint="eastAsia"/>
          <w:color w:val="000000" w:themeColor="text1"/>
          <w:sz w:val="28"/>
        </w:rPr>
        <w:t>信</w:t>
      </w:r>
      <w:r>
        <w:rPr>
          <w:rFonts w:ascii="仿宋" w:eastAsia="仿宋" w:hAnsi="仿宋" w:cs="仿宋"/>
          <w:color w:val="000000" w:themeColor="text1"/>
          <w:sz w:val="28"/>
        </w:rPr>
        <w:t>21(8)</w:t>
      </w:r>
      <w:r>
        <w:rPr>
          <w:rFonts w:ascii="仿宋" w:eastAsia="仿宋" w:hAnsi="仿宋" w:cs="仿宋" w:hint="eastAsia"/>
          <w:color w:val="000000" w:themeColor="text1"/>
          <w:sz w:val="28"/>
        </w:rPr>
        <w:t>大数据</w:t>
      </w:r>
      <w:r>
        <w:rPr>
          <w:rFonts w:ascii="仿宋" w:eastAsia="仿宋" w:hAnsi="仿宋" w:cs="仿宋"/>
          <w:color w:val="000000" w:themeColor="text1"/>
          <w:sz w:val="28"/>
        </w:rPr>
        <w:t>Q</w:t>
      </w:r>
      <w:r>
        <w:rPr>
          <w:rFonts w:ascii="仿宋" w:eastAsia="仿宋" w:hAnsi="仿宋" w:cs="仿宋"/>
          <w:color w:val="000000" w:themeColor="text1"/>
          <w:sz w:val="28"/>
        </w:rPr>
        <w:tab/>
      </w:r>
      <w:r>
        <w:rPr>
          <w:rFonts w:ascii="仿宋" w:eastAsia="仿宋" w:hAnsi="仿宋" w:cs="仿宋" w:hint="eastAsia"/>
          <w:color w:val="000000" w:themeColor="text1"/>
          <w:sz w:val="28"/>
        </w:rPr>
        <w:t xml:space="preserve">施凯凯 </w:t>
      </w:r>
      <w:r>
        <w:rPr>
          <w:rFonts w:ascii="仿宋" w:eastAsia="仿宋" w:hAnsi="仿宋" w:cs="仿宋"/>
          <w:color w:val="000000" w:themeColor="text1"/>
          <w:sz w:val="28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8"/>
        </w:rPr>
        <w:t>刘妍</w:t>
      </w:r>
    </w:p>
    <w:p w:rsidR="00275B70" w:rsidRDefault="00000000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>
        <w:rPr>
          <w:rFonts w:ascii="仿宋" w:eastAsia="仿宋" w:hAnsi="仿宋" w:cs="仿宋" w:hint="eastAsia"/>
          <w:color w:val="000000" w:themeColor="text1"/>
          <w:sz w:val="28"/>
        </w:rPr>
        <w:t>信</w:t>
      </w:r>
      <w:r>
        <w:rPr>
          <w:rFonts w:ascii="仿宋" w:eastAsia="仿宋" w:hAnsi="仿宋" w:cs="仿宋"/>
          <w:color w:val="000000" w:themeColor="text1"/>
          <w:sz w:val="28"/>
        </w:rPr>
        <w:t>21(9)</w:t>
      </w:r>
      <w:r>
        <w:rPr>
          <w:rFonts w:ascii="仿宋" w:eastAsia="仿宋" w:hAnsi="仿宋" w:cs="仿宋" w:hint="eastAsia"/>
          <w:color w:val="000000" w:themeColor="text1"/>
          <w:sz w:val="28"/>
        </w:rPr>
        <w:t>大数据</w:t>
      </w:r>
      <w:r>
        <w:rPr>
          <w:rFonts w:ascii="仿宋" w:eastAsia="仿宋" w:hAnsi="仿宋" w:cs="仿宋"/>
          <w:color w:val="000000" w:themeColor="text1"/>
          <w:sz w:val="28"/>
        </w:rPr>
        <w:t>Q</w:t>
      </w:r>
      <w:r>
        <w:rPr>
          <w:rFonts w:ascii="仿宋" w:eastAsia="仿宋" w:hAnsi="仿宋" w:cs="仿宋"/>
          <w:color w:val="000000" w:themeColor="text1"/>
          <w:sz w:val="28"/>
        </w:rPr>
        <w:tab/>
      </w:r>
      <w:r>
        <w:rPr>
          <w:rFonts w:ascii="仿宋" w:eastAsia="仿宋" w:hAnsi="仿宋" w:cs="仿宋" w:hint="eastAsia"/>
          <w:color w:val="000000" w:themeColor="text1"/>
          <w:sz w:val="28"/>
        </w:rPr>
        <w:t xml:space="preserve">顾幸泉 </w:t>
      </w:r>
      <w:r>
        <w:rPr>
          <w:rFonts w:ascii="仿宋" w:eastAsia="仿宋" w:hAnsi="仿宋" w:cs="仿宋"/>
          <w:color w:val="000000" w:themeColor="text1"/>
          <w:sz w:val="28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8"/>
        </w:rPr>
        <w:t>郭可心</w:t>
      </w:r>
    </w:p>
    <w:p w:rsidR="00275B70" w:rsidRDefault="00000000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>
        <w:rPr>
          <w:rFonts w:ascii="仿宋" w:eastAsia="仿宋" w:hAnsi="仿宋" w:cs="仿宋" w:hint="eastAsia"/>
          <w:color w:val="000000" w:themeColor="text1"/>
          <w:sz w:val="28"/>
        </w:rPr>
        <w:t>信</w:t>
      </w:r>
      <w:r>
        <w:rPr>
          <w:rFonts w:ascii="仿宋" w:eastAsia="仿宋" w:hAnsi="仿宋" w:cs="仿宋"/>
          <w:color w:val="000000" w:themeColor="text1"/>
          <w:sz w:val="28"/>
        </w:rPr>
        <w:t>21(10)</w:t>
      </w:r>
      <w:r>
        <w:rPr>
          <w:rFonts w:ascii="仿宋" w:eastAsia="仿宋" w:hAnsi="仿宋" w:cs="仿宋" w:hint="eastAsia"/>
          <w:color w:val="000000" w:themeColor="text1"/>
          <w:sz w:val="28"/>
        </w:rPr>
        <w:t>大数据</w:t>
      </w:r>
      <w:r>
        <w:rPr>
          <w:rFonts w:ascii="仿宋" w:eastAsia="仿宋" w:hAnsi="仿宋" w:cs="仿宋"/>
          <w:color w:val="000000" w:themeColor="text1"/>
          <w:sz w:val="28"/>
        </w:rPr>
        <w:t>Q</w:t>
      </w:r>
      <w:r>
        <w:rPr>
          <w:rFonts w:ascii="仿宋" w:eastAsia="仿宋" w:hAnsi="仿宋" w:cs="仿宋"/>
          <w:color w:val="000000" w:themeColor="text1"/>
          <w:sz w:val="28"/>
        </w:rPr>
        <w:tab/>
      </w:r>
      <w:r>
        <w:rPr>
          <w:rFonts w:ascii="仿宋" w:eastAsia="仿宋" w:hAnsi="仿宋" w:cs="仿宋" w:hint="eastAsia"/>
          <w:color w:val="000000" w:themeColor="text1"/>
          <w:sz w:val="28"/>
        </w:rPr>
        <w:t xml:space="preserve">伍志康 </w:t>
      </w:r>
      <w:r>
        <w:rPr>
          <w:rFonts w:ascii="仿宋" w:eastAsia="仿宋" w:hAnsi="仿宋" w:cs="仿宋"/>
          <w:color w:val="000000" w:themeColor="text1"/>
          <w:sz w:val="28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8"/>
        </w:rPr>
        <w:t>王慧辰</w:t>
      </w:r>
    </w:p>
    <w:p w:rsidR="00275B70" w:rsidRDefault="00000000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>
        <w:rPr>
          <w:rFonts w:ascii="仿宋" w:eastAsia="仿宋" w:hAnsi="仿宋" w:cs="仿宋" w:hint="eastAsia"/>
          <w:color w:val="000000" w:themeColor="text1"/>
          <w:sz w:val="28"/>
        </w:rPr>
        <w:t>信</w:t>
      </w:r>
      <w:r>
        <w:rPr>
          <w:rFonts w:ascii="仿宋" w:eastAsia="仿宋" w:hAnsi="仿宋" w:cs="仿宋"/>
          <w:color w:val="000000" w:themeColor="text1"/>
          <w:sz w:val="28"/>
        </w:rPr>
        <w:t>21(11)</w:t>
      </w:r>
      <w:r>
        <w:rPr>
          <w:rFonts w:ascii="仿宋" w:eastAsia="仿宋" w:hAnsi="仿宋" w:cs="仿宋" w:hint="eastAsia"/>
          <w:color w:val="000000" w:themeColor="text1"/>
          <w:sz w:val="28"/>
        </w:rPr>
        <w:t>大数据</w:t>
      </w:r>
      <w:r>
        <w:rPr>
          <w:rFonts w:ascii="仿宋" w:eastAsia="仿宋" w:hAnsi="仿宋" w:cs="仿宋"/>
          <w:color w:val="000000" w:themeColor="text1"/>
          <w:sz w:val="28"/>
        </w:rPr>
        <w:t>Q</w:t>
      </w:r>
      <w:r>
        <w:rPr>
          <w:rFonts w:ascii="仿宋" w:eastAsia="仿宋" w:hAnsi="仿宋" w:cs="仿宋"/>
          <w:color w:val="000000" w:themeColor="text1"/>
          <w:sz w:val="28"/>
        </w:rPr>
        <w:tab/>
      </w:r>
      <w:r>
        <w:rPr>
          <w:rFonts w:ascii="仿宋" w:eastAsia="仿宋" w:hAnsi="仿宋" w:cs="仿宋" w:hint="eastAsia"/>
          <w:color w:val="000000" w:themeColor="text1"/>
          <w:sz w:val="28"/>
        </w:rPr>
        <w:t xml:space="preserve">张文瑾 </w:t>
      </w:r>
      <w:r>
        <w:rPr>
          <w:rFonts w:ascii="仿宋" w:eastAsia="仿宋" w:hAnsi="仿宋" w:cs="仿宋"/>
          <w:color w:val="000000" w:themeColor="text1"/>
          <w:sz w:val="28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8"/>
        </w:rPr>
        <w:t xml:space="preserve">宋大奇 </w:t>
      </w:r>
      <w:r>
        <w:rPr>
          <w:rFonts w:ascii="仿宋" w:eastAsia="仿宋" w:hAnsi="仿宋" w:cs="仿宋"/>
          <w:color w:val="000000" w:themeColor="text1"/>
          <w:sz w:val="28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8"/>
        </w:rPr>
        <w:t>胡馨月</w:t>
      </w:r>
    </w:p>
    <w:p w:rsidR="00275B70" w:rsidRDefault="00000000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>
        <w:rPr>
          <w:rFonts w:ascii="仿宋" w:eastAsia="仿宋" w:hAnsi="仿宋" w:cs="仿宋" w:hint="eastAsia"/>
          <w:color w:val="000000" w:themeColor="text1"/>
          <w:sz w:val="28"/>
        </w:rPr>
        <w:t>信</w:t>
      </w:r>
      <w:r>
        <w:rPr>
          <w:rFonts w:ascii="仿宋" w:eastAsia="仿宋" w:hAnsi="仿宋" w:cs="仿宋"/>
          <w:color w:val="000000" w:themeColor="text1"/>
          <w:sz w:val="28"/>
        </w:rPr>
        <w:t>22(1)计算机</w:t>
      </w:r>
      <w:r>
        <w:rPr>
          <w:rFonts w:ascii="仿宋" w:eastAsia="仿宋" w:hAnsi="仿宋" w:cs="仿宋"/>
          <w:color w:val="000000" w:themeColor="text1"/>
          <w:sz w:val="28"/>
        </w:rPr>
        <w:tab/>
      </w:r>
      <w:r>
        <w:rPr>
          <w:rFonts w:ascii="仿宋" w:eastAsia="仿宋" w:hAnsi="仿宋" w:cs="仿宋" w:hint="eastAsia"/>
          <w:color w:val="000000" w:themeColor="text1"/>
          <w:sz w:val="28"/>
        </w:rPr>
        <w:t>陆晓斌</w:t>
      </w:r>
    </w:p>
    <w:p w:rsidR="00275B70" w:rsidRDefault="00000000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>
        <w:rPr>
          <w:rFonts w:ascii="仿宋" w:eastAsia="仿宋" w:hAnsi="仿宋" w:cs="仿宋" w:hint="eastAsia"/>
          <w:color w:val="000000" w:themeColor="text1"/>
          <w:sz w:val="28"/>
        </w:rPr>
        <w:t>信</w:t>
      </w:r>
      <w:r>
        <w:rPr>
          <w:rFonts w:ascii="仿宋" w:eastAsia="仿宋" w:hAnsi="仿宋" w:cs="仿宋"/>
          <w:color w:val="000000" w:themeColor="text1"/>
          <w:sz w:val="28"/>
        </w:rPr>
        <w:t>22(2)软件</w:t>
      </w:r>
      <w:r>
        <w:rPr>
          <w:rFonts w:ascii="仿宋" w:eastAsia="仿宋" w:hAnsi="仿宋" w:cs="仿宋"/>
          <w:color w:val="000000" w:themeColor="text1"/>
          <w:sz w:val="28"/>
        </w:rPr>
        <w:tab/>
        <w:t>华婕</w:t>
      </w:r>
      <w:r>
        <w:rPr>
          <w:rFonts w:ascii="仿宋" w:eastAsia="仿宋" w:hAnsi="仿宋" w:cs="仿宋" w:hint="eastAsia"/>
          <w:color w:val="000000" w:themeColor="text1"/>
          <w:sz w:val="28"/>
        </w:rPr>
        <w:t xml:space="preserve"> </w:t>
      </w:r>
      <w:r>
        <w:rPr>
          <w:rFonts w:ascii="仿宋" w:eastAsia="仿宋" w:hAnsi="仿宋" w:cs="仿宋"/>
          <w:color w:val="000000" w:themeColor="text1"/>
          <w:sz w:val="28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28"/>
        </w:rPr>
        <w:t>张传坤</w:t>
      </w:r>
    </w:p>
    <w:p w:rsidR="00275B70" w:rsidRDefault="00000000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>
        <w:rPr>
          <w:rFonts w:ascii="仿宋" w:eastAsia="仿宋" w:hAnsi="仿宋" w:cs="仿宋" w:hint="eastAsia"/>
          <w:color w:val="000000" w:themeColor="text1"/>
          <w:sz w:val="28"/>
        </w:rPr>
        <w:t>信</w:t>
      </w:r>
      <w:r>
        <w:rPr>
          <w:rFonts w:ascii="仿宋" w:eastAsia="仿宋" w:hAnsi="仿宋" w:cs="仿宋"/>
          <w:color w:val="000000" w:themeColor="text1"/>
          <w:sz w:val="28"/>
        </w:rPr>
        <w:t>22(3)软件</w:t>
      </w:r>
      <w:r>
        <w:rPr>
          <w:rFonts w:ascii="仿宋" w:eastAsia="仿宋" w:hAnsi="仿宋" w:cs="仿宋"/>
          <w:color w:val="000000" w:themeColor="text1"/>
          <w:sz w:val="28"/>
        </w:rPr>
        <w:tab/>
      </w:r>
      <w:r>
        <w:rPr>
          <w:rFonts w:ascii="仿宋" w:eastAsia="仿宋" w:hAnsi="仿宋" w:cs="仿宋" w:hint="eastAsia"/>
          <w:color w:val="000000" w:themeColor="text1"/>
          <w:sz w:val="28"/>
        </w:rPr>
        <w:t>张佳康</w:t>
      </w:r>
    </w:p>
    <w:p w:rsidR="00275B70" w:rsidRDefault="00000000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>
        <w:rPr>
          <w:rFonts w:ascii="仿宋" w:eastAsia="仿宋" w:hAnsi="仿宋" w:cs="仿宋" w:hint="eastAsia"/>
          <w:color w:val="000000" w:themeColor="text1"/>
          <w:sz w:val="28"/>
        </w:rPr>
        <w:t>信</w:t>
      </w:r>
      <w:r>
        <w:rPr>
          <w:rFonts w:ascii="仿宋" w:eastAsia="仿宋" w:hAnsi="仿宋" w:cs="仿宋"/>
          <w:color w:val="000000" w:themeColor="text1"/>
          <w:sz w:val="28"/>
        </w:rPr>
        <w:t>22(4)软件</w:t>
      </w:r>
      <w:r>
        <w:rPr>
          <w:rFonts w:ascii="仿宋" w:eastAsia="仿宋" w:hAnsi="仿宋" w:cs="仿宋"/>
          <w:color w:val="000000" w:themeColor="text1"/>
          <w:sz w:val="28"/>
        </w:rPr>
        <w:tab/>
        <w:t>陈祥</w:t>
      </w:r>
    </w:p>
    <w:p w:rsidR="00275B70" w:rsidRDefault="00000000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>
        <w:rPr>
          <w:rFonts w:ascii="仿宋" w:eastAsia="仿宋" w:hAnsi="仿宋" w:cs="仿宋" w:hint="eastAsia"/>
          <w:color w:val="000000" w:themeColor="text1"/>
          <w:sz w:val="28"/>
        </w:rPr>
        <w:t>信</w:t>
      </w:r>
      <w:r>
        <w:rPr>
          <w:rFonts w:ascii="仿宋" w:eastAsia="仿宋" w:hAnsi="仿宋" w:cs="仿宋"/>
          <w:color w:val="000000" w:themeColor="text1"/>
          <w:sz w:val="28"/>
        </w:rPr>
        <w:t>22(5)物联网Q</w:t>
      </w:r>
      <w:r>
        <w:rPr>
          <w:rFonts w:ascii="仿宋" w:eastAsia="仿宋" w:hAnsi="仿宋" w:cs="仿宋"/>
          <w:color w:val="000000" w:themeColor="text1"/>
          <w:sz w:val="28"/>
        </w:rPr>
        <w:tab/>
        <w:t>李心如</w:t>
      </w:r>
    </w:p>
    <w:p w:rsidR="00275B70" w:rsidRDefault="00000000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>
        <w:rPr>
          <w:rFonts w:ascii="仿宋" w:eastAsia="仿宋" w:hAnsi="仿宋" w:cs="仿宋" w:hint="eastAsia"/>
          <w:color w:val="000000" w:themeColor="text1"/>
          <w:sz w:val="28"/>
        </w:rPr>
        <w:t>信</w:t>
      </w:r>
      <w:r>
        <w:rPr>
          <w:rFonts w:ascii="仿宋" w:eastAsia="仿宋" w:hAnsi="仿宋" w:cs="仿宋"/>
          <w:color w:val="000000" w:themeColor="text1"/>
          <w:sz w:val="28"/>
        </w:rPr>
        <w:t>22(7)物联网Q</w:t>
      </w:r>
      <w:r>
        <w:rPr>
          <w:rFonts w:ascii="仿宋" w:eastAsia="仿宋" w:hAnsi="仿宋" w:cs="仿宋"/>
          <w:color w:val="000000" w:themeColor="text1"/>
          <w:sz w:val="28"/>
        </w:rPr>
        <w:tab/>
      </w:r>
      <w:r>
        <w:rPr>
          <w:rFonts w:ascii="仿宋" w:eastAsia="仿宋" w:hAnsi="仿宋" w:cs="仿宋" w:hint="eastAsia"/>
          <w:color w:val="000000" w:themeColor="text1"/>
          <w:sz w:val="28"/>
        </w:rPr>
        <w:t>彭欣蕊</w:t>
      </w:r>
    </w:p>
    <w:p w:rsidR="00275B70" w:rsidRDefault="00000000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>
        <w:rPr>
          <w:rFonts w:ascii="仿宋" w:eastAsia="仿宋" w:hAnsi="仿宋" w:cs="仿宋" w:hint="eastAsia"/>
          <w:color w:val="000000" w:themeColor="text1"/>
          <w:sz w:val="28"/>
        </w:rPr>
        <w:t>信</w:t>
      </w:r>
      <w:r>
        <w:rPr>
          <w:rFonts w:ascii="仿宋" w:eastAsia="仿宋" w:hAnsi="仿宋" w:cs="仿宋"/>
          <w:color w:val="000000" w:themeColor="text1"/>
          <w:sz w:val="28"/>
        </w:rPr>
        <w:t>22(8)物联网Q</w:t>
      </w:r>
      <w:r>
        <w:rPr>
          <w:rFonts w:ascii="仿宋" w:eastAsia="仿宋" w:hAnsi="仿宋" w:cs="仿宋"/>
          <w:color w:val="000000" w:themeColor="text1"/>
          <w:sz w:val="28"/>
        </w:rPr>
        <w:tab/>
      </w:r>
      <w:r>
        <w:rPr>
          <w:rFonts w:ascii="仿宋" w:eastAsia="仿宋" w:hAnsi="仿宋" w:cs="仿宋" w:hint="eastAsia"/>
          <w:color w:val="000000" w:themeColor="text1"/>
          <w:sz w:val="28"/>
        </w:rPr>
        <w:t>高国梁</w:t>
      </w:r>
    </w:p>
    <w:p w:rsidR="00275B70" w:rsidRDefault="00275B70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</w:p>
    <w:p w:rsidR="00275B70" w:rsidRDefault="00275B70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</w:p>
    <w:p w:rsidR="00275B70" w:rsidRDefault="00275B70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</w:p>
    <w:p w:rsidR="00275B70" w:rsidRDefault="00275B70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</w:p>
    <w:p w:rsidR="00275B70" w:rsidRDefault="00275B70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</w:p>
    <w:p w:rsidR="00275B70" w:rsidRDefault="00275B70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</w:p>
    <w:p w:rsidR="00275B70" w:rsidRDefault="00275B70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</w:p>
    <w:p w:rsidR="00275B70" w:rsidRDefault="00275B70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</w:p>
    <w:p w:rsidR="00275B70" w:rsidRDefault="00275B70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</w:p>
    <w:p w:rsidR="00275B70" w:rsidRDefault="00275B70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</w:p>
    <w:p w:rsidR="00275B70" w:rsidRDefault="00000000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>
        <w:rPr>
          <w:rFonts w:ascii="仿宋" w:eastAsia="仿宋" w:hAnsi="仿宋" w:cs="仿宋" w:hint="eastAsia"/>
          <w:color w:val="000000" w:themeColor="text1"/>
          <w:sz w:val="28"/>
        </w:rPr>
        <w:t>信</w:t>
      </w:r>
      <w:r>
        <w:rPr>
          <w:rFonts w:ascii="仿宋" w:eastAsia="仿宋" w:hAnsi="仿宋" w:cs="仿宋"/>
          <w:color w:val="000000" w:themeColor="text1"/>
          <w:sz w:val="28"/>
        </w:rPr>
        <w:t>22(10)数媒Q</w:t>
      </w:r>
      <w:r>
        <w:rPr>
          <w:rFonts w:ascii="仿宋" w:eastAsia="仿宋" w:hAnsi="仿宋" w:cs="仿宋"/>
          <w:color w:val="000000" w:themeColor="text1"/>
          <w:sz w:val="28"/>
        </w:rPr>
        <w:tab/>
        <w:t>张晓</w:t>
      </w:r>
      <w:r>
        <w:rPr>
          <w:rFonts w:ascii="仿宋" w:eastAsia="仿宋" w:hAnsi="仿宋" w:cs="仿宋" w:hint="eastAsia"/>
          <w:color w:val="000000" w:themeColor="text1"/>
          <w:sz w:val="28"/>
        </w:rPr>
        <w:t xml:space="preserve"> </w:t>
      </w:r>
      <w:r>
        <w:rPr>
          <w:rFonts w:ascii="仿宋" w:eastAsia="仿宋" w:hAnsi="仿宋" w:cs="仿宋"/>
          <w:color w:val="000000" w:themeColor="text1"/>
          <w:sz w:val="28"/>
        </w:rPr>
        <w:t xml:space="preserve">   </w:t>
      </w:r>
    </w:p>
    <w:p w:rsidR="00275B70" w:rsidRDefault="00000000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>
        <w:rPr>
          <w:rFonts w:ascii="仿宋" w:eastAsia="仿宋" w:hAnsi="仿宋" w:cs="仿宋" w:hint="eastAsia"/>
          <w:color w:val="000000" w:themeColor="text1"/>
          <w:sz w:val="28"/>
        </w:rPr>
        <w:t>信</w:t>
      </w:r>
      <w:r>
        <w:rPr>
          <w:rFonts w:ascii="仿宋" w:eastAsia="仿宋" w:hAnsi="仿宋" w:cs="仿宋"/>
          <w:color w:val="000000" w:themeColor="text1"/>
          <w:sz w:val="28"/>
        </w:rPr>
        <w:t>22(11)大数据Q</w:t>
      </w:r>
      <w:r>
        <w:rPr>
          <w:rFonts w:ascii="仿宋" w:eastAsia="仿宋" w:hAnsi="仿宋" w:cs="仿宋"/>
          <w:color w:val="000000" w:themeColor="text1"/>
          <w:sz w:val="28"/>
        </w:rPr>
        <w:tab/>
      </w:r>
      <w:r>
        <w:rPr>
          <w:rFonts w:ascii="仿宋" w:eastAsia="仿宋" w:hAnsi="仿宋" w:cs="仿宋" w:hint="eastAsia"/>
          <w:color w:val="000000" w:themeColor="text1"/>
          <w:sz w:val="28"/>
        </w:rPr>
        <w:t>宋欣雨</w:t>
      </w:r>
    </w:p>
    <w:p w:rsidR="00275B70" w:rsidRDefault="00000000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>
        <w:rPr>
          <w:rFonts w:ascii="仿宋" w:eastAsia="仿宋" w:hAnsi="仿宋" w:cs="仿宋" w:hint="eastAsia"/>
          <w:color w:val="000000" w:themeColor="text1"/>
          <w:sz w:val="28"/>
        </w:rPr>
        <w:t>信</w:t>
      </w:r>
      <w:r>
        <w:rPr>
          <w:rFonts w:ascii="仿宋" w:eastAsia="仿宋" w:hAnsi="仿宋" w:cs="仿宋"/>
          <w:color w:val="000000" w:themeColor="text1"/>
          <w:sz w:val="28"/>
        </w:rPr>
        <w:t>22(12)大数据Q</w:t>
      </w:r>
      <w:r>
        <w:rPr>
          <w:rFonts w:ascii="仿宋" w:eastAsia="仿宋" w:hAnsi="仿宋" w:cs="仿宋"/>
          <w:color w:val="000000" w:themeColor="text1"/>
          <w:sz w:val="28"/>
        </w:rPr>
        <w:tab/>
      </w:r>
      <w:r>
        <w:rPr>
          <w:rFonts w:ascii="仿宋" w:eastAsia="仿宋" w:hAnsi="仿宋" w:cs="仿宋" w:hint="eastAsia"/>
          <w:color w:val="000000" w:themeColor="text1"/>
          <w:sz w:val="28"/>
        </w:rPr>
        <w:t xml:space="preserve">潘子怡 </w:t>
      </w:r>
      <w:r>
        <w:rPr>
          <w:rFonts w:ascii="仿宋" w:eastAsia="仿宋" w:hAnsi="仿宋" w:cs="仿宋"/>
          <w:color w:val="000000" w:themeColor="text1"/>
          <w:sz w:val="28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8"/>
        </w:rPr>
        <w:t>郭松源</w:t>
      </w:r>
    </w:p>
    <w:p w:rsidR="00275B70" w:rsidRDefault="00275B70"/>
    <w:p w:rsidR="00275B70" w:rsidRDefault="00275B70"/>
    <w:sectPr w:rsidR="00275B70">
      <w:pgSz w:w="13041" w:h="23814"/>
      <w:pgMar w:top="1440" w:right="1800" w:bottom="1440" w:left="1800" w:header="851" w:footer="992" w:gutter="0"/>
      <w:cols w:space="425"/>
      <w:docGrid w:type="lines" w:linePitch="312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Q0ZmY1NzdjMGZkZmYxMTFiYWU1MDVjMDQ4NWYxZTEifQ=="/>
  </w:docVars>
  <w:rsids>
    <w:rsidRoot w:val="443973E1"/>
    <w:rsid w:val="00275B70"/>
    <w:rsid w:val="0031380D"/>
    <w:rsid w:val="004A2B84"/>
    <w:rsid w:val="00F1191B"/>
    <w:rsid w:val="043B2EAD"/>
    <w:rsid w:val="07300AA9"/>
    <w:rsid w:val="076369A2"/>
    <w:rsid w:val="09815E0C"/>
    <w:rsid w:val="0CD21ED4"/>
    <w:rsid w:val="0CD93263"/>
    <w:rsid w:val="0EC266A4"/>
    <w:rsid w:val="0F220EF1"/>
    <w:rsid w:val="12505DE2"/>
    <w:rsid w:val="16646CDD"/>
    <w:rsid w:val="1CE21A25"/>
    <w:rsid w:val="1FB45D52"/>
    <w:rsid w:val="1FE0275A"/>
    <w:rsid w:val="20F2737F"/>
    <w:rsid w:val="21FA7AAB"/>
    <w:rsid w:val="22763833"/>
    <w:rsid w:val="2D517119"/>
    <w:rsid w:val="2DC00CCC"/>
    <w:rsid w:val="32F66DD2"/>
    <w:rsid w:val="40F24318"/>
    <w:rsid w:val="424C7A58"/>
    <w:rsid w:val="443973E1"/>
    <w:rsid w:val="45CC0846"/>
    <w:rsid w:val="4A646187"/>
    <w:rsid w:val="4C4B0D80"/>
    <w:rsid w:val="50C17863"/>
    <w:rsid w:val="58E10AA2"/>
    <w:rsid w:val="62BB530D"/>
    <w:rsid w:val="675D7E8D"/>
    <w:rsid w:val="68AD6BF3"/>
    <w:rsid w:val="6C45090D"/>
    <w:rsid w:val="70757FF6"/>
    <w:rsid w:val="773D7394"/>
    <w:rsid w:val="7AAC4F5C"/>
    <w:rsid w:val="7CDB7433"/>
    <w:rsid w:val="7E09487B"/>
    <w:rsid w:val="7E4F75DD"/>
    <w:rsid w:val="7FA2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E84691C-ABA1-4207-8689-ABA24EE5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next w:val="a"/>
    <w:uiPriority w:val="9"/>
    <w:qFormat/>
    <w:pPr>
      <w:keepNext/>
      <w:keepLines/>
      <w:spacing w:afterLines="100" w:after="312"/>
      <w:ind w:left="204"/>
      <w:jc w:val="center"/>
      <w:outlineLvl w:val="0"/>
    </w:pPr>
    <w:rPr>
      <w:rFonts w:ascii="Times New Roman" w:eastAsia="华文中宋" w:hAnsi="Times New Roman" w:cs="Times New Roman"/>
      <w:b/>
      <w:color w:val="000000"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季芳芳</dc:creator>
  <cp:lastModifiedBy>gzr1696592967@outlook.com</cp:lastModifiedBy>
  <cp:revision>2</cp:revision>
  <cp:lastPrinted>2023-05-12T10:38:00Z</cp:lastPrinted>
  <dcterms:created xsi:type="dcterms:W3CDTF">2023-05-16T09:32:00Z</dcterms:created>
  <dcterms:modified xsi:type="dcterms:W3CDTF">2023-05-16T09:32:00Z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631B01FFD7024C4C88F3275B00D3739C_13</vt:lpwstr>
  </property>
</Properties>
</file>